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39"/>
      </w:tblGrid>
      <w:tr w:rsidR="00135D37" w:rsidRPr="00722CD4">
        <w:trPr>
          <w:cantSplit/>
          <w:trHeight w:val="1701"/>
        </w:trPr>
        <w:tc>
          <w:tcPr>
            <w:tcW w:w="9639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820"/>
              <w:gridCol w:w="4819"/>
            </w:tblGrid>
            <w:tr w:rsidR="00135D37" w:rsidRPr="00722CD4">
              <w:trPr>
                <w:cantSplit/>
                <w:trHeight w:val="1701"/>
              </w:trPr>
              <w:tc>
                <w:tcPr>
                  <w:tcW w:w="9639" w:type="dxa"/>
                  <w:gridSpan w:val="2"/>
                </w:tcPr>
                <w:p w:rsidR="00135D37" w:rsidRPr="00722CD4" w:rsidRDefault="00135D37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  <w:r w:rsidRPr="00722CD4">
                    <w:rPr>
                      <w:rFonts w:ascii="Times New Roman" w:hAnsi="Times New Roman" w:cs="Times New Roman"/>
                    </w:rPr>
                    <w:tab/>
                  </w:r>
                  <w:r w:rsidRPr="00377D4B">
                    <w:rPr>
                      <w:rFonts w:ascii="Times New Roman" w:hAnsi="Times New Roman" w:cs="Times New Roman"/>
                      <w:noProof/>
                      <w:lang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герб_ч_б3" style="width:51.75pt;height:64.5pt;visibility:visible">
                        <v:imagedata r:id="rId7" o:title=""/>
                      </v:shape>
                    </w:pict>
                  </w:r>
                  <w:r w:rsidRPr="00722CD4">
                    <w:rPr>
                      <w:rFonts w:ascii="Times New Roman" w:hAnsi="Times New Roman" w:cs="Times New Roman"/>
                    </w:rPr>
                    <w:tab/>
                  </w:r>
                </w:p>
                <w:p w:rsidR="00135D37" w:rsidRPr="00722CD4" w:rsidRDefault="00135D37" w:rsidP="00F2795D">
                  <w:pPr>
                    <w:tabs>
                      <w:tab w:val="center" w:pos="4812"/>
                      <w:tab w:val="left" w:pos="5773"/>
                    </w:tabs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35D37" w:rsidRPr="00722CD4">
              <w:trPr>
                <w:cantSplit/>
                <w:trHeight w:val="2272"/>
              </w:trPr>
              <w:tc>
                <w:tcPr>
                  <w:tcW w:w="9639" w:type="dxa"/>
                  <w:gridSpan w:val="2"/>
                </w:tcPr>
                <w:p w:rsidR="00135D37" w:rsidRPr="00722CD4" w:rsidRDefault="00135D37" w:rsidP="00F2795D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72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 xml:space="preserve">ПРИКАЗ </w:t>
                  </w:r>
                </w:p>
                <w:p w:rsidR="00135D37" w:rsidRPr="00722CD4" w:rsidRDefault="00135D37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  <w:r w:rsidRPr="00722CD4"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  <w:t>НАЧАЛЬНИКА</w:t>
                  </w:r>
                </w:p>
                <w:p w:rsidR="00135D37" w:rsidRPr="00722CD4" w:rsidRDefault="00135D37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</w:pPr>
                  <w:r w:rsidRPr="00722CD4">
                    <w:rPr>
                      <w:rFonts w:ascii="Times New Roman" w:hAnsi="Times New Roman" w:cs="Times New Roman"/>
                      <w:b/>
                      <w:bCs/>
                      <w:spacing w:val="20"/>
                    </w:rPr>
                    <w:t>ОТДЕЛА КУЛЬТУРЫ</w:t>
                  </w:r>
                </w:p>
                <w:p w:rsidR="00135D37" w:rsidRPr="00F2795D" w:rsidRDefault="00135D37" w:rsidP="00F2795D">
                  <w:pPr>
                    <w:pStyle w:val="Heading1"/>
                    <w:spacing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79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135D37" w:rsidRPr="00F2795D" w:rsidRDefault="00135D37" w:rsidP="00F2795D">
                  <w:pPr>
                    <w:pStyle w:val="Heading4"/>
                    <w:spacing w:before="0" w:after="0" w:line="360" w:lineRule="auto"/>
                    <w:jc w:val="center"/>
                    <w:rPr>
                      <w:sz w:val="24"/>
                      <w:szCs w:val="24"/>
                      <w:lang w:eastAsia="ru-RU"/>
                    </w:rPr>
                  </w:pPr>
                  <w:r w:rsidRPr="00F2795D">
                    <w:rPr>
                      <w:sz w:val="24"/>
                      <w:szCs w:val="24"/>
                      <w:lang w:eastAsia="ru-RU"/>
                    </w:rPr>
                    <w:t>ЩЕРБИНОВСКИЙ РАЙОН</w:t>
                  </w:r>
                </w:p>
                <w:p w:rsidR="00135D37" w:rsidRPr="00722CD4" w:rsidRDefault="00135D37" w:rsidP="00F2795D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135D37" w:rsidRPr="00722CD4" w:rsidRDefault="00135D37" w:rsidP="00F2795D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  <w:p w:rsidR="00135D37" w:rsidRPr="00722CD4" w:rsidRDefault="00135D37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</w:tc>
            </w:tr>
            <w:tr w:rsidR="00135D37" w:rsidRPr="00722CD4">
              <w:trPr>
                <w:cantSplit/>
                <w:trHeight w:val="340"/>
              </w:trPr>
              <w:tc>
                <w:tcPr>
                  <w:tcW w:w="4820" w:type="dxa"/>
                  <w:vAlign w:val="bottom"/>
                </w:tcPr>
                <w:p w:rsidR="00135D37" w:rsidRPr="00722CD4" w:rsidRDefault="00135D37" w:rsidP="00F2795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22C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27 июня 2013 года</w:t>
                  </w:r>
                </w:p>
              </w:tc>
              <w:tc>
                <w:tcPr>
                  <w:tcW w:w="480" w:type="dxa"/>
                  <w:vAlign w:val="center"/>
                </w:tcPr>
                <w:p w:rsidR="00135D37" w:rsidRPr="00722CD4" w:rsidRDefault="00135D37" w:rsidP="00F2795D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22CD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№ 38 - П</w:t>
                  </w:r>
                </w:p>
              </w:tc>
            </w:tr>
            <w:tr w:rsidR="00135D37" w:rsidRPr="00722CD4">
              <w:trPr>
                <w:cantSplit/>
                <w:trHeight w:val="284"/>
              </w:trPr>
              <w:tc>
                <w:tcPr>
                  <w:tcW w:w="9639" w:type="dxa"/>
                  <w:gridSpan w:val="2"/>
                  <w:vAlign w:val="bottom"/>
                </w:tcPr>
                <w:p w:rsidR="00135D37" w:rsidRPr="00722CD4" w:rsidRDefault="00135D37" w:rsidP="00F2795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2C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ст-ца Старощербиновская</w:t>
                  </w:r>
                </w:p>
              </w:tc>
            </w:tr>
          </w:tbl>
          <w:p w:rsidR="00135D37" w:rsidRPr="00722CD4" w:rsidRDefault="00135D37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135D37" w:rsidRPr="00722CD4">
        <w:trPr>
          <w:cantSplit/>
          <w:trHeight w:val="284"/>
        </w:trPr>
        <w:tc>
          <w:tcPr>
            <w:tcW w:w="9639" w:type="dxa"/>
          </w:tcPr>
          <w:p w:rsidR="00135D37" w:rsidRPr="00722CD4" w:rsidRDefault="00135D37" w:rsidP="00F2795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135D37" w:rsidRDefault="00135D37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135D37" w:rsidRPr="00F2795D" w:rsidRDefault="00135D37" w:rsidP="00F2795D">
      <w:pPr>
        <w:spacing w:after="0"/>
        <w:rPr>
          <w:rFonts w:ascii="Times New Roman" w:hAnsi="Times New Roman" w:cs="Times New Roman"/>
          <w:b/>
          <w:bCs/>
        </w:rPr>
      </w:pPr>
    </w:p>
    <w:p w:rsidR="00135D37" w:rsidRDefault="00135D37" w:rsidP="00E5074C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</w:rPr>
        <w:t xml:space="preserve">           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>Об утверждении критериев оценки эффективности</w:t>
      </w:r>
    </w:p>
    <w:p w:rsidR="00135D37" w:rsidRDefault="00135D37" w:rsidP="00E5074C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деятельности муниципальных бюджетных учреждений </w:t>
      </w:r>
    </w:p>
    <w:p w:rsidR="00135D37" w:rsidRDefault="00135D37" w:rsidP="00F2795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культуры, подведомственных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отделу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35D37" w:rsidRDefault="00135D37" w:rsidP="00F2795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образования </w:t>
      </w:r>
    </w:p>
    <w:p w:rsidR="00135D37" w:rsidRDefault="00135D37" w:rsidP="00F2795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Щербиновский </w:t>
      </w: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район и их контрольных </w:t>
      </w:r>
    </w:p>
    <w:p w:rsidR="00135D37" w:rsidRPr="00E5074C" w:rsidRDefault="00135D37" w:rsidP="00F2795D">
      <w:pPr>
        <w:tabs>
          <w:tab w:val="left" w:pos="3234"/>
          <w:tab w:val="left" w:pos="4116"/>
          <w:tab w:val="left" w:pos="6509"/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074C">
        <w:rPr>
          <w:rFonts w:ascii="Times New Roman" w:hAnsi="Times New Roman" w:cs="Times New Roman"/>
          <w:b/>
          <w:bCs/>
          <w:sz w:val="28"/>
          <w:szCs w:val="28"/>
        </w:rPr>
        <w:t xml:space="preserve">значений на 2013 год </w:t>
      </w:r>
    </w:p>
    <w:p w:rsidR="00135D37" w:rsidRPr="00E5074C" w:rsidRDefault="00135D37" w:rsidP="00E507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5D37" w:rsidRPr="00E5074C" w:rsidRDefault="00135D37" w:rsidP="00926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74C">
        <w:rPr>
          <w:rFonts w:ascii="Times New Roman" w:hAnsi="Times New Roman" w:cs="Times New Roman"/>
          <w:sz w:val="28"/>
          <w:szCs w:val="28"/>
        </w:rPr>
        <w:t>На основании приказа министерства культуры Краснодарского края от 24 мая 2013 года № 281, в целях повышения эффективности деятельности и улучшения качества управления финансовыми ресурсами муниципальных бюджетных учреждений культуры, подв</w:t>
      </w:r>
      <w:r>
        <w:rPr>
          <w:rFonts w:ascii="Times New Roman" w:hAnsi="Times New Roman" w:cs="Times New Roman"/>
          <w:sz w:val="28"/>
          <w:szCs w:val="28"/>
        </w:rPr>
        <w:t xml:space="preserve">едомственных отделу  культуры </w:t>
      </w:r>
      <w:r w:rsidRPr="00E5074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E5074C">
        <w:rPr>
          <w:rFonts w:ascii="Times New Roman" w:hAnsi="Times New Roman" w:cs="Times New Roman"/>
          <w:sz w:val="28"/>
          <w:szCs w:val="28"/>
        </w:rPr>
        <w:t xml:space="preserve"> район, для организации проведения оценки эффективности деятельности муниципальных бюджетных учреждений культуры за 2013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5074C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135D37" w:rsidRPr="00E5074C" w:rsidRDefault="00135D37" w:rsidP="00926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5074C">
        <w:rPr>
          <w:rFonts w:ascii="Times New Roman" w:hAnsi="Times New Roman" w:cs="Times New Roman"/>
          <w:sz w:val="28"/>
          <w:szCs w:val="28"/>
        </w:rPr>
        <w:t>Утвердить критерии оценки эффективности деятельности  муниципальных бюджетных учреждений культуры, по</w:t>
      </w:r>
      <w:r>
        <w:rPr>
          <w:rFonts w:ascii="Times New Roman" w:hAnsi="Times New Roman" w:cs="Times New Roman"/>
          <w:sz w:val="28"/>
          <w:szCs w:val="28"/>
        </w:rPr>
        <w:t xml:space="preserve">дведомственных отделу культуры </w:t>
      </w:r>
      <w:r w:rsidRPr="00E5074C">
        <w:rPr>
          <w:rFonts w:ascii="Times New Roman" w:hAnsi="Times New Roman" w:cs="Times New Roman"/>
          <w:sz w:val="28"/>
          <w:szCs w:val="28"/>
        </w:rPr>
        <w:t>администрации муницип</w:t>
      </w:r>
      <w:r>
        <w:rPr>
          <w:rFonts w:ascii="Times New Roman" w:hAnsi="Times New Roman" w:cs="Times New Roman"/>
          <w:sz w:val="28"/>
          <w:szCs w:val="28"/>
        </w:rPr>
        <w:t xml:space="preserve">ального образования Щербиновский </w:t>
      </w:r>
      <w:r w:rsidRPr="00E5074C">
        <w:rPr>
          <w:rFonts w:ascii="Times New Roman" w:hAnsi="Times New Roman" w:cs="Times New Roman"/>
          <w:sz w:val="28"/>
          <w:szCs w:val="28"/>
        </w:rPr>
        <w:t xml:space="preserve"> район, и их контрольные значения на 2013 г</w:t>
      </w:r>
      <w:r>
        <w:rPr>
          <w:rFonts w:ascii="Times New Roman" w:hAnsi="Times New Roman" w:cs="Times New Roman"/>
          <w:sz w:val="28"/>
          <w:szCs w:val="28"/>
        </w:rPr>
        <w:t xml:space="preserve">од (приложения </w:t>
      </w:r>
      <w:r w:rsidRPr="00E5074C">
        <w:rPr>
          <w:rFonts w:ascii="Times New Roman" w:hAnsi="Times New Roman" w:cs="Times New Roman"/>
          <w:sz w:val="28"/>
          <w:szCs w:val="28"/>
        </w:rPr>
        <w:t xml:space="preserve">№ 1 -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5074C">
        <w:rPr>
          <w:rFonts w:ascii="Times New Roman" w:hAnsi="Times New Roman" w:cs="Times New Roman"/>
          <w:sz w:val="28"/>
          <w:szCs w:val="28"/>
        </w:rPr>
        <w:t>).</w:t>
      </w:r>
    </w:p>
    <w:p w:rsidR="00135D37" w:rsidRDefault="00135D37" w:rsidP="00926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74C">
        <w:rPr>
          <w:rFonts w:ascii="Times New Roman" w:hAnsi="Times New Roman" w:cs="Times New Roman"/>
          <w:sz w:val="28"/>
          <w:szCs w:val="28"/>
        </w:rPr>
        <w:t>2. Провести оценку эффективности деятельности районных муниципальных бюджетных учреждений культуры за 2013 год на основании критериев, утвержденных настоящим приказом, и их контрольных значений.</w:t>
      </w:r>
    </w:p>
    <w:p w:rsidR="00135D37" w:rsidRDefault="00135D37" w:rsidP="00926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Рекомендовать главам сельских поселений Щербиновского района разработать и утвердить нормативно – правовым актом </w:t>
      </w:r>
      <w:r w:rsidRPr="00E5074C">
        <w:rPr>
          <w:rFonts w:ascii="Times New Roman" w:hAnsi="Times New Roman" w:cs="Times New Roman"/>
          <w:sz w:val="28"/>
          <w:szCs w:val="28"/>
        </w:rPr>
        <w:t>критерии оценки эффективности деятельности  муниципальных бюджетных учреждений культуры, по</w:t>
      </w:r>
      <w:r>
        <w:rPr>
          <w:rFonts w:ascii="Times New Roman" w:hAnsi="Times New Roman" w:cs="Times New Roman"/>
          <w:sz w:val="28"/>
          <w:szCs w:val="28"/>
        </w:rPr>
        <w:t>дведомственных сельскому поселению</w:t>
      </w:r>
      <w:r w:rsidRPr="00E5074C">
        <w:rPr>
          <w:rFonts w:ascii="Times New Roman" w:hAnsi="Times New Roman" w:cs="Times New Roman"/>
          <w:sz w:val="28"/>
          <w:szCs w:val="28"/>
        </w:rPr>
        <w:t>, и их контрольные значения на 2013 г</w:t>
      </w:r>
      <w:r>
        <w:rPr>
          <w:rFonts w:ascii="Times New Roman" w:hAnsi="Times New Roman" w:cs="Times New Roman"/>
          <w:sz w:val="28"/>
          <w:szCs w:val="28"/>
        </w:rPr>
        <w:t>од.</w:t>
      </w:r>
    </w:p>
    <w:p w:rsidR="00135D37" w:rsidRPr="00E27F4C" w:rsidRDefault="00135D37" w:rsidP="00E27F4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27F4C">
        <w:rPr>
          <w:rFonts w:ascii="Times New Roman" w:hAnsi="Times New Roman" w:cs="Times New Roman"/>
          <w:sz w:val="28"/>
          <w:szCs w:val="28"/>
        </w:rPr>
        <w:t>4.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Р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>азместить настоящ</w:t>
      </w:r>
      <w:r>
        <w:rPr>
          <w:rFonts w:ascii="Times New Roman" w:hAnsi="Times New Roman" w:cs="Times New Roman"/>
          <w:spacing w:val="-8"/>
          <w:sz w:val="28"/>
          <w:szCs w:val="28"/>
        </w:rPr>
        <w:t>ий приказ</w:t>
      </w:r>
      <w:r w:rsidRPr="00E27F4C">
        <w:rPr>
          <w:rFonts w:ascii="Times New Roman" w:hAnsi="Times New Roman" w:cs="Times New Roman"/>
          <w:spacing w:val="-8"/>
          <w:sz w:val="28"/>
          <w:szCs w:val="28"/>
        </w:rPr>
        <w:t xml:space="preserve"> на официальном сайте администрации муниципального образования Щербиновский район.</w:t>
      </w:r>
    </w:p>
    <w:p w:rsidR="00135D37" w:rsidRDefault="00135D37" w:rsidP="00926E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Pr="00E65695" w:rsidRDefault="00135D37" w:rsidP="00E27F4C">
      <w:pPr>
        <w:pStyle w:val="ConsPlusTitle"/>
        <w:widowControl/>
        <w:tabs>
          <w:tab w:val="left" w:pos="851"/>
        </w:tabs>
        <w:ind w:firstLine="851"/>
        <w:jc w:val="both"/>
        <w:rPr>
          <w:rFonts w:ascii="Times New Roman" w:hAnsi="Times New Roman" w:cs="Times New Roman"/>
          <w:b w:val="0"/>
          <w:bCs w:val="0"/>
          <w:spacing w:val="-8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5. Опубликовать настоящий приказ</w:t>
      </w:r>
      <w:r w:rsidRPr="00E6569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135D37" w:rsidRDefault="00135D37" w:rsidP="00926E5A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5074C">
        <w:rPr>
          <w:rFonts w:ascii="Times New Roman" w:hAnsi="Times New Roman" w:cs="Times New Roman"/>
          <w:sz w:val="28"/>
          <w:szCs w:val="28"/>
        </w:rPr>
        <w:t>. Контроль за выполнением настоящего приказа оставляю за собой.</w:t>
      </w:r>
    </w:p>
    <w:p w:rsidR="00135D37" w:rsidRDefault="00135D37" w:rsidP="00E27F4C">
      <w:pPr>
        <w:pStyle w:val="a0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Приказ вступает в силу со дня его официального опубликования.</w:t>
      </w:r>
    </w:p>
    <w:p w:rsidR="00135D37" w:rsidRDefault="00135D37" w:rsidP="00926E5A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35D37" w:rsidRDefault="00135D37" w:rsidP="00926E5A">
      <w:pPr>
        <w:pStyle w:val="BodyText"/>
        <w:tabs>
          <w:tab w:val="left" w:pos="-734"/>
        </w:tabs>
        <w:spacing w:after="0" w:line="240" w:lineRule="auto"/>
        <w:ind w:left="-3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E50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Pr="00E5074C" w:rsidRDefault="00135D37" w:rsidP="00E50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4A59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33E8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</w:p>
    <w:p w:rsidR="00135D37" w:rsidRDefault="00135D37" w:rsidP="004A59E1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35D37" w:rsidRDefault="00135D37" w:rsidP="00BA30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И.В. Гужова</w:t>
      </w: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Default="00135D37" w:rsidP="00A837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D37" w:rsidRPr="00A83710" w:rsidRDefault="00135D37" w:rsidP="00A837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135D37" w:rsidRPr="00A83710" w:rsidSect="00926E5A">
      <w:headerReference w:type="default" r:id="rId8"/>
      <w:pgSz w:w="11906" w:h="16838"/>
      <w:pgMar w:top="540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D37" w:rsidRDefault="00135D37" w:rsidP="00976C15">
      <w:pPr>
        <w:spacing w:after="0" w:line="240" w:lineRule="auto"/>
      </w:pPr>
      <w:r>
        <w:separator/>
      </w:r>
    </w:p>
  </w:endnote>
  <w:endnote w:type="continuationSeparator" w:id="0">
    <w:p w:rsidR="00135D37" w:rsidRDefault="00135D37" w:rsidP="0097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D37" w:rsidRDefault="00135D37" w:rsidP="00976C15">
      <w:pPr>
        <w:spacing w:after="0" w:line="240" w:lineRule="auto"/>
      </w:pPr>
      <w:r>
        <w:separator/>
      </w:r>
    </w:p>
  </w:footnote>
  <w:footnote w:type="continuationSeparator" w:id="0">
    <w:p w:rsidR="00135D37" w:rsidRDefault="00135D37" w:rsidP="0097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D37" w:rsidRDefault="00135D3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35D37" w:rsidRDefault="00135D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24510"/>
    <w:multiLevelType w:val="hybridMultilevel"/>
    <w:tmpl w:val="862CAB6E"/>
    <w:lvl w:ilvl="0" w:tplc="8C58AFA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BC"/>
    <w:rsid w:val="000478F4"/>
    <w:rsid w:val="0006461B"/>
    <w:rsid w:val="000832F1"/>
    <w:rsid w:val="000A3EB5"/>
    <w:rsid w:val="000A7BFB"/>
    <w:rsid w:val="000B0650"/>
    <w:rsid w:val="000E6AE7"/>
    <w:rsid w:val="000F043B"/>
    <w:rsid w:val="001004EA"/>
    <w:rsid w:val="0010575A"/>
    <w:rsid w:val="00125534"/>
    <w:rsid w:val="00135D37"/>
    <w:rsid w:val="001B63BC"/>
    <w:rsid w:val="001C2ED4"/>
    <w:rsid w:val="001C33C9"/>
    <w:rsid w:val="00211442"/>
    <w:rsid w:val="00216A74"/>
    <w:rsid w:val="00265F67"/>
    <w:rsid w:val="0028221B"/>
    <w:rsid w:val="00285CC0"/>
    <w:rsid w:val="002B3662"/>
    <w:rsid w:val="002C3F37"/>
    <w:rsid w:val="00342E73"/>
    <w:rsid w:val="003471C8"/>
    <w:rsid w:val="00377D4B"/>
    <w:rsid w:val="003966DF"/>
    <w:rsid w:val="003B6220"/>
    <w:rsid w:val="003D60D3"/>
    <w:rsid w:val="003E6216"/>
    <w:rsid w:val="004067A2"/>
    <w:rsid w:val="004169D5"/>
    <w:rsid w:val="00454419"/>
    <w:rsid w:val="0047331C"/>
    <w:rsid w:val="00494CDA"/>
    <w:rsid w:val="004A59E1"/>
    <w:rsid w:val="00500492"/>
    <w:rsid w:val="00552BFF"/>
    <w:rsid w:val="0059413B"/>
    <w:rsid w:val="005B23F2"/>
    <w:rsid w:val="005F20FE"/>
    <w:rsid w:val="00622E20"/>
    <w:rsid w:val="00647695"/>
    <w:rsid w:val="00655FB0"/>
    <w:rsid w:val="00682F8A"/>
    <w:rsid w:val="006C4935"/>
    <w:rsid w:val="0070360B"/>
    <w:rsid w:val="00714B3D"/>
    <w:rsid w:val="00722CD4"/>
    <w:rsid w:val="00747C8D"/>
    <w:rsid w:val="0078664E"/>
    <w:rsid w:val="007C33CA"/>
    <w:rsid w:val="00912D13"/>
    <w:rsid w:val="00912D3A"/>
    <w:rsid w:val="00926E5A"/>
    <w:rsid w:val="00931AFF"/>
    <w:rsid w:val="00947154"/>
    <w:rsid w:val="00951C72"/>
    <w:rsid w:val="009749CC"/>
    <w:rsid w:val="00976C15"/>
    <w:rsid w:val="009D5A69"/>
    <w:rsid w:val="009F418A"/>
    <w:rsid w:val="00A02245"/>
    <w:rsid w:val="00A34509"/>
    <w:rsid w:val="00A83710"/>
    <w:rsid w:val="00AB0232"/>
    <w:rsid w:val="00AD06F9"/>
    <w:rsid w:val="00AF1547"/>
    <w:rsid w:val="00B4004D"/>
    <w:rsid w:val="00B961D9"/>
    <w:rsid w:val="00BA30CD"/>
    <w:rsid w:val="00BC17E9"/>
    <w:rsid w:val="00BC684A"/>
    <w:rsid w:val="00C57802"/>
    <w:rsid w:val="00C803BE"/>
    <w:rsid w:val="00CA4D18"/>
    <w:rsid w:val="00CC3DCA"/>
    <w:rsid w:val="00D92EDA"/>
    <w:rsid w:val="00DA38E4"/>
    <w:rsid w:val="00DF082B"/>
    <w:rsid w:val="00E00D96"/>
    <w:rsid w:val="00E27F4C"/>
    <w:rsid w:val="00E5074C"/>
    <w:rsid w:val="00E65695"/>
    <w:rsid w:val="00E76D44"/>
    <w:rsid w:val="00EC7E82"/>
    <w:rsid w:val="00F06C56"/>
    <w:rsid w:val="00F233E8"/>
    <w:rsid w:val="00F2795D"/>
    <w:rsid w:val="00F376FF"/>
    <w:rsid w:val="00F411E6"/>
    <w:rsid w:val="00F5152D"/>
    <w:rsid w:val="00FE035A"/>
    <w:rsid w:val="00FE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3BC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795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795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795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795D"/>
    <w:rPr>
      <w:rFonts w:ascii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4A5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9E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76C1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styleId="Header">
    <w:name w:val="header"/>
    <w:basedOn w:val="Normal"/>
    <w:link w:val="HeaderChar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76C15"/>
  </w:style>
  <w:style w:type="paragraph" w:styleId="Footer">
    <w:name w:val="footer"/>
    <w:basedOn w:val="Normal"/>
    <w:link w:val="FooterChar"/>
    <w:uiPriority w:val="99"/>
    <w:rsid w:val="0097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76C15"/>
  </w:style>
  <w:style w:type="paragraph" w:styleId="Caption">
    <w:name w:val="caption"/>
    <w:basedOn w:val="Normal"/>
    <w:next w:val="Normal"/>
    <w:uiPriority w:val="99"/>
    <w:qFormat/>
    <w:rsid w:val="00BA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B4004D"/>
    <w:pPr>
      <w:spacing w:after="120"/>
    </w:pPr>
    <w:rPr>
      <w:rFonts w:eastAsia="Times New Roman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4004D"/>
    <w:rPr>
      <w:rFonts w:ascii="Calibri" w:hAnsi="Calibri" w:cs="Calibri"/>
      <w:lang w:eastAsia="ru-RU"/>
    </w:rPr>
  </w:style>
  <w:style w:type="paragraph" w:styleId="ListParagraph">
    <w:name w:val="List Paragraph"/>
    <w:basedOn w:val="Normal"/>
    <w:uiPriority w:val="99"/>
    <w:qFormat/>
    <w:rsid w:val="00A02245"/>
    <w:pPr>
      <w:ind w:left="720"/>
    </w:pPr>
    <w:rPr>
      <w:rFonts w:eastAsia="Times New Roman"/>
      <w:lang w:eastAsia="ru-RU"/>
    </w:rPr>
  </w:style>
  <w:style w:type="paragraph" w:customStyle="1" w:styleId="a">
    <w:name w:val="Содержимое таблицы"/>
    <w:basedOn w:val="Normal"/>
    <w:uiPriority w:val="99"/>
    <w:rsid w:val="00A83710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0">
    <w:name w:val="Абзац списка"/>
    <w:basedOn w:val="Normal"/>
    <w:uiPriority w:val="99"/>
    <w:rsid w:val="00E27F4C"/>
    <w:pPr>
      <w:ind w:left="720"/>
    </w:pPr>
    <w:rPr>
      <w:lang w:eastAsia="ru-RU"/>
    </w:rPr>
  </w:style>
  <w:style w:type="paragraph" w:customStyle="1" w:styleId="ConsPlusTitle">
    <w:name w:val="ConsPlusTitle"/>
    <w:uiPriority w:val="99"/>
    <w:rsid w:val="00E27F4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318</TotalTime>
  <Pages>2</Pages>
  <Words>338</Words>
  <Characters>1927</Characters>
  <Application>Microsoft Office Outlook</Application>
  <DocSecurity>0</DocSecurity>
  <Lines>0</Lines>
  <Paragraphs>0</Paragraphs>
  <ScaleCrop>false</ScaleCrop>
  <Company>УО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Четыре</dc:creator>
  <cp:keywords/>
  <dc:description/>
  <cp:lastModifiedBy>Customer</cp:lastModifiedBy>
  <cp:revision>35</cp:revision>
  <cp:lastPrinted>2013-08-07T04:23:00Z</cp:lastPrinted>
  <dcterms:created xsi:type="dcterms:W3CDTF">2013-01-09T03:58:00Z</dcterms:created>
  <dcterms:modified xsi:type="dcterms:W3CDTF">2013-08-07T04:26:00Z</dcterms:modified>
</cp:coreProperties>
</file>